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14EF" w:rsidRDefault="00800B1F">
      <w:r>
        <w:fldChar w:fldCharType="begin"/>
      </w:r>
      <w:r>
        <w:instrText xml:space="preserve"> HYPERLINK "https://teddylingua.de/" </w:instrText>
      </w:r>
      <w:r>
        <w:fldChar w:fldCharType="separate"/>
      </w:r>
      <w:r w:rsidR="00846F32">
        <w:rPr>
          <w:rStyle w:val="Hiperhivatkozs"/>
        </w:rPr>
        <w:t>https://teddylingua.de/</w:t>
      </w:r>
      <w:r>
        <w:rPr>
          <w:rStyle w:val="Hiperhivatkozs"/>
        </w:rPr>
        <w:fldChar w:fldCharType="end"/>
      </w:r>
    </w:p>
    <w:p w:rsidR="00846F32" w:rsidRDefault="00044102">
      <w:hyperlink r:id="rId4" w:history="1">
        <w:r w:rsidR="00846F32">
          <w:rPr>
            <w:rStyle w:val="Hiperhivatkozs"/>
          </w:rPr>
          <w:t>https://www.schule.at/portale/deutsch-als-zweitsprache-und-ikl/lernpakete.html</w:t>
        </w:r>
      </w:hyperlink>
    </w:p>
    <w:p w:rsidR="00846F32" w:rsidRDefault="00044102">
      <w:hyperlink r:id="rId5" w:history="1">
        <w:r w:rsidR="00846F32">
          <w:rPr>
            <w:rStyle w:val="Hiperhivatkozs"/>
          </w:rPr>
          <w:t>https://www.german-games.net/</w:t>
        </w:r>
      </w:hyperlink>
    </w:p>
    <w:p w:rsidR="00846F32" w:rsidRDefault="00044102">
      <w:hyperlink r:id="rId6" w:history="1">
        <w:r w:rsidR="00846F32">
          <w:rPr>
            <w:rStyle w:val="Hiperhivatkozs"/>
          </w:rPr>
          <w:t>https://learningapps.org/</w:t>
        </w:r>
      </w:hyperlink>
    </w:p>
    <w:p w:rsidR="00846F32" w:rsidRDefault="00044102" w:rsidP="00846F32">
      <w:pPr>
        <w:rPr>
          <w:rStyle w:val="Hiperhivatkozs"/>
        </w:rPr>
      </w:pPr>
      <w:hyperlink r:id="rId7" w:history="1">
        <w:r w:rsidR="00846F32">
          <w:rPr>
            <w:rStyle w:val="Hiperhivatkozs"/>
          </w:rPr>
          <w:t>http://www.legasthenie-software.de/game/game.htm</w:t>
        </w:r>
      </w:hyperlink>
    </w:p>
    <w:p w:rsidR="005169C2" w:rsidRDefault="00044102" w:rsidP="00846F32">
      <w:hyperlink r:id="rId8" w:history="1">
        <w:r w:rsidR="005169C2">
          <w:rPr>
            <w:rStyle w:val="Hiperhivatkozs"/>
          </w:rPr>
          <w:t>https://www.youtube.com/watch?v=1jDw766m6LU&amp;list=RDEM2RRmCGJgmeX8SciTBOIIyA&amp;start_radio=1</w:t>
        </w:r>
      </w:hyperlink>
    </w:p>
    <w:p w:rsidR="005169C2" w:rsidRDefault="00044102" w:rsidP="00846F32">
      <w:hyperlink r:id="rId9" w:history="1">
        <w:r w:rsidR="005169C2">
          <w:rPr>
            <w:rStyle w:val="Hiperhivatkozs"/>
          </w:rPr>
          <w:t>https://www.youtube.com/watch?v=s7ZMy83VSaw</w:t>
        </w:r>
      </w:hyperlink>
    </w:p>
    <w:p w:rsidR="005169C2" w:rsidRDefault="00044102" w:rsidP="00846F32">
      <w:hyperlink r:id="rId10" w:history="1">
        <w:r w:rsidR="005169C2">
          <w:rPr>
            <w:rStyle w:val="Hiperhivatkozs"/>
          </w:rPr>
          <w:t>https://www.youtube.com/watch?v=96Y1zP6Lj34</w:t>
        </w:r>
      </w:hyperlink>
    </w:p>
    <w:p w:rsidR="005169C2" w:rsidRDefault="00044102" w:rsidP="00846F32">
      <w:hyperlink r:id="rId11" w:history="1">
        <w:r w:rsidR="005169C2">
          <w:rPr>
            <w:rStyle w:val="Hiperhivatkozs"/>
          </w:rPr>
          <w:t>https://www.youtube.com/watch?v=Xh3lmOHGBsY</w:t>
        </w:r>
      </w:hyperlink>
    </w:p>
    <w:p w:rsidR="005169C2" w:rsidRDefault="00044102" w:rsidP="00846F32">
      <w:pPr>
        <w:rPr>
          <w:rStyle w:val="Hiperhivatkozs"/>
        </w:rPr>
      </w:pPr>
      <w:hyperlink r:id="rId12" w:history="1">
        <w:r w:rsidR="005169C2">
          <w:rPr>
            <w:rStyle w:val="Hiperhivatkozs"/>
          </w:rPr>
          <w:t>https://www.youtube.com/watch?v=dN7UEzJmNz0</w:t>
        </w:r>
      </w:hyperlink>
    </w:p>
    <w:p w:rsidR="00800B1F" w:rsidRDefault="00800B1F" w:rsidP="00800B1F">
      <w:hyperlink r:id="rId13" w:history="1">
        <w:r>
          <w:rPr>
            <w:rStyle w:val="Hiperhivatkozs"/>
          </w:rPr>
          <w:t>https://</w:t>
        </w:r>
        <w:proofErr w:type="gramStart"/>
        <w:r>
          <w:rPr>
            <w:rStyle w:val="Hiperhivatkozs"/>
          </w:rPr>
          <w:t>www.goethe.de/de/spr/unt/kum/dki/soc.html</w:t>
        </w:r>
      </w:hyperlink>
      <w:r>
        <w:t xml:space="preserve"> :</w:t>
      </w:r>
      <w:proofErr w:type="gramEnd"/>
      <w:r>
        <w:t xml:space="preserve"> Deutsch mit </w:t>
      </w:r>
      <w:proofErr w:type="spellStart"/>
      <w:r>
        <w:t>Socke</w:t>
      </w:r>
      <w:proofErr w:type="spellEnd"/>
    </w:p>
    <w:p w:rsidR="00846F32" w:rsidRDefault="00846F32"/>
    <w:sectPr w:rsidR="0084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38"/>
    <w:rsid w:val="00044102"/>
    <w:rsid w:val="005169C2"/>
    <w:rsid w:val="006B6DE6"/>
    <w:rsid w:val="006D14EF"/>
    <w:rsid w:val="00800B1F"/>
    <w:rsid w:val="00846F32"/>
    <w:rsid w:val="0097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52840-1597-405C-894F-CF5FC72A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46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jDw766m6LU&amp;list=RDEM2RRmCGJgmeX8SciTBOIIyA&amp;start_radio=1" TargetMode="External"/><Relationship Id="rId13" Type="http://schemas.openxmlformats.org/officeDocument/2006/relationships/hyperlink" Target="https://www.goethe.de/de/spr/unt/kum/dki/soc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gasthenie-software.de/game/game.htm" TargetMode="External"/><Relationship Id="rId12" Type="http://schemas.openxmlformats.org/officeDocument/2006/relationships/hyperlink" Target="https://www.youtube.com/watch?v=dN7UEzJmNz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" TargetMode="External"/><Relationship Id="rId11" Type="http://schemas.openxmlformats.org/officeDocument/2006/relationships/hyperlink" Target="https://www.youtube.com/watch?v=Xh3lmOHGBsY" TargetMode="External"/><Relationship Id="rId5" Type="http://schemas.openxmlformats.org/officeDocument/2006/relationships/hyperlink" Target="https://www.german-games.ne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6Y1zP6Lj34" TargetMode="External"/><Relationship Id="rId4" Type="http://schemas.openxmlformats.org/officeDocument/2006/relationships/hyperlink" Target="https://www.schule.at/portale/deutsch-als-zweitsprache-und-ikl/lernpakete.html" TargetMode="External"/><Relationship Id="rId9" Type="http://schemas.openxmlformats.org/officeDocument/2006/relationships/hyperlink" Target="https://www.youtube.com/watch?v=s7ZMy83VSa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dcterms:created xsi:type="dcterms:W3CDTF">2020-01-09T13:02:00Z</dcterms:created>
  <dcterms:modified xsi:type="dcterms:W3CDTF">2020-01-09T13:02:00Z</dcterms:modified>
</cp:coreProperties>
</file>